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7120E" w14:textId="31C701C7" w:rsidR="00274687" w:rsidRDefault="00274687" w:rsidP="00274687">
      <w:pPr>
        <w:spacing w:beforeLines="50" w:before="156" w:afterLines="50" w:after="156"/>
        <w:jc w:val="left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bookmarkStart w:id="0" w:name="_Hlk65260841"/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附件</w:t>
      </w:r>
      <w:r>
        <w:rPr>
          <w:rFonts w:ascii="宋体" w:hAnsi="宋体" w:cs="宋体"/>
          <w:b/>
          <w:bCs/>
          <w:color w:val="000000"/>
          <w:kern w:val="0"/>
          <w:sz w:val="32"/>
          <w:szCs w:val="32"/>
        </w:rPr>
        <w:t>3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：党团知识竞赛半决赛流程及规则</w:t>
      </w:r>
    </w:p>
    <w:p w14:paraId="4E61567E" w14:textId="7CAE1775" w:rsidR="00274687" w:rsidRPr="00274687" w:rsidRDefault="00274687" w:rsidP="00274687">
      <w:pPr>
        <w:widowControl/>
        <w:snapToGrid w:val="0"/>
        <w:spacing w:line="360" w:lineRule="auto"/>
        <w:ind w:firstLineChars="200" w:firstLine="480"/>
        <w:jc w:val="left"/>
        <w:rPr>
          <w:rFonts w:ascii="宋体" w:hAnsi="宋体" w:cs="宋体"/>
          <w:bCs/>
          <w:color w:val="000000"/>
          <w:kern w:val="0"/>
          <w:sz w:val="24"/>
        </w:rPr>
      </w:pPr>
      <w:r w:rsidRPr="00274687">
        <w:rPr>
          <w:rFonts w:ascii="宋体" w:hAnsi="宋体" w:cs="宋体" w:hint="eastAsia"/>
          <w:bCs/>
          <w:color w:val="000000"/>
          <w:kern w:val="0"/>
          <w:sz w:val="24"/>
        </w:rPr>
        <w:t>由复赛晋级的七支队伍（除去轮空的一支代表队，其他六支队伍两两抽签分组）进行半决赛。半决赛采用计分制，各组中的优胜队进入决赛。</w:t>
      </w:r>
    </w:p>
    <w:p w14:paraId="23597924" w14:textId="77777777" w:rsidR="005F6502" w:rsidRDefault="005F6502" w:rsidP="00274687">
      <w:pPr>
        <w:widowControl/>
        <w:snapToGrid w:val="0"/>
        <w:spacing w:line="360" w:lineRule="auto"/>
        <w:ind w:firstLineChars="200" w:firstLine="480"/>
        <w:jc w:val="left"/>
        <w:rPr>
          <w:rFonts w:ascii="宋体" w:hAnsi="宋体" w:cs="宋体"/>
          <w:bCs/>
          <w:color w:val="000000"/>
          <w:kern w:val="0"/>
          <w:sz w:val="24"/>
        </w:rPr>
      </w:pPr>
    </w:p>
    <w:p w14:paraId="367FF5FF" w14:textId="3F14FDCD" w:rsidR="00274687" w:rsidRPr="005F6502" w:rsidRDefault="00274687" w:rsidP="005F6502">
      <w:pPr>
        <w:widowControl/>
        <w:snapToGrid w:val="0"/>
        <w:spacing w:line="360" w:lineRule="auto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 w:rsidRPr="005F6502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第一环节：必答题（两轮）</w:t>
      </w:r>
    </w:p>
    <w:p w14:paraId="7C3AC310" w14:textId="2ECAD5FC" w:rsidR="00274687" w:rsidRPr="00274687" w:rsidRDefault="00274687" w:rsidP="00274687">
      <w:pPr>
        <w:widowControl/>
        <w:snapToGrid w:val="0"/>
        <w:spacing w:line="360" w:lineRule="auto"/>
        <w:ind w:firstLineChars="200" w:firstLine="480"/>
        <w:jc w:val="left"/>
        <w:rPr>
          <w:rFonts w:ascii="宋体" w:hAnsi="宋体" w:cs="宋体"/>
          <w:bCs/>
          <w:color w:val="000000"/>
          <w:kern w:val="0"/>
          <w:sz w:val="24"/>
        </w:rPr>
      </w:pPr>
      <w:r w:rsidRPr="00274687">
        <w:rPr>
          <w:rFonts w:ascii="宋体" w:hAnsi="宋体" w:cs="宋体" w:hint="eastAsia"/>
          <w:bCs/>
          <w:color w:val="000000"/>
          <w:kern w:val="0"/>
          <w:sz w:val="24"/>
        </w:rPr>
        <w:t>1、在大屏幕上会有1-5的编号，每个编号对应5道题（2道单选，2道判断，1道填空），每支队伍在5个编号中任选一个作答，每队队员每人至少答一题，每道题答题时间为30秒，比赛题目显示后，由主持人读题，计时员同时开始计时，答题方在题目出现后可随时答题（不需要等到主持人读完题）。</w:t>
      </w:r>
    </w:p>
    <w:p w14:paraId="073FF2B9" w14:textId="226C3AF8" w:rsidR="00274687" w:rsidRPr="00274687" w:rsidRDefault="00274687" w:rsidP="00274687">
      <w:pPr>
        <w:widowControl/>
        <w:snapToGrid w:val="0"/>
        <w:spacing w:line="360" w:lineRule="auto"/>
        <w:ind w:firstLineChars="200" w:firstLine="480"/>
        <w:jc w:val="left"/>
        <w:rPr>
          <w:rFonts w:ascii="宋体" w:hAnsi="宋体" w:cs="宋体"/>
          <w:bCs/>
          <w:color w:val="000000"/>
          <w:kern w:val="0"/>
          <w:sz w:val="24"/>
        </w:rPr>
      </w:pPr>
      <w:r w:rsidRPr="00274687">
        <w:rPr>
          <w:rFonts w:ascii="宋体" w:hAnsi="宋体" w:cs="宋体" w:hint="eastAsia"/>
          <w:bCs/>
          <w:color w:val="000000"/>
          <w:kern w:val="0"/>
          <w:sz w:val="24"/>
        </w:rPr>
        <w:t>2、答对一题加10分，在规定时间内未完成作答或作答错误，不予以加分（亦不扣分）。</w:t>
      </w:r>
    </w:p>
    <w:p w14:paraId="3B4F599B" w14:textId="63F62E0B" w:rsidR="00274687" w:rsidRPr="005F6502" w:rsidRDefault="00274687" w:rsidP="005F6502">
      <w:pPr>
        <w:widowControl/>
        <w:snapToGrid w:val="0"/>
        <w:spacing w:line="360" w:lineRule="auto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 w:rsidRPr="005F6502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第二环节：抢答题（一轮）</w:t>
      </w:r>
    </w:p>
    <w:p w14:paraId="08E24F1C" w14:textId="3796B4DE" w:rsidR="00274687" w:rsidRPr="00274687" w:rsidRDefault="00274687" w:rsidP="00274687">
      <w:pPr>
        <w:widowControl/>
        <w:numPr>
          <w:ilvl w:val="0"/>
          <w:numId w:val="1"/>
        </w:numPr>
        <w:snapToGrid w:val="0"/>
        <w:spacing w:line="360" w:lineRule="auto"/>
        <w:ind w:firstLineChars="200" w:firstLine="480"/>
        <w:jc w:val="left"/>
        <w:rPr>
          <w:rFonts w:ascii="宋体" w:hAnsi="宋体" w:cs="宋体"/>
          <w:bCs/>
          <w:color w:val="000000"/>
          <w:kern w:val="0"/>
          <w:sz w:val="24"/>
        </w:rPr>
      </w:pPr>
      <w:r w:rsidRPr="00274687">
        <w:rPr>
          <w:rFonts w:ascii="宋体" w:hAnsi="宋体" w:cs="宋体" w:hint="eastAsia"/>
          <w:bCs/>
          <w:color w:val="000000"/>
          <w:kern w:val="0"/>
          <w:sz w:val="24"/>
        </w:rPr>
        <w:t>此环节共20道题，主持人根据大屏幕显示的题</w:t>
      </w:r>
      <w:r w:rsidR="00B320BF">
        <w:rPr>
          <w:rFonts w:ascii="宋体" w:hAnsi="宋体" w:cs="宋体" w:hint="eastAsia"/>
          <w:bCs/>
          <w:color w:val="000000"/>
          <w:kern w:val="0"/>
          <w:sz w:val="24"/>
        </w:rPr>
        <w:t>目</w:t>
      </w:r>
      <w:r w:rsidRPr="00274687">
        <w:rPr>
          <w:rFonts w:ascii="宋体" w:hAnsi="宋体" w:cs="宋体" w:hint="eastAsia"/>
          <w:bCs/>
          <w:color w:val="000000"/>
          <w:kern w:val="0"/>
          <w:sz w:val="24"/>
        </w:rPr>
        <w:t>读题，开始读题后即可抢答（采用起立抢答模式，计时员此时行使监督裁决职责，作为裁定选手抢答动作先后的裁决人，并同时录像作为复议材料），主持人读完题后10秒无人抢答则直接进入下一题；</w:t>
      </w:r>
    </w:p>
    <w:p w14:paraId="76514EB5" w14:textId="08759D31" w:rsidR="00274687" w:rsidRPr="00274687" w:rsidRDefault="00274687" w:rsidP="00274687">
      <w:pPr>
        <w:widowControl/>
        <w:numPr>
          <w:ilvl w:val="0"/>
          <w:numId w:val="1"/>
        </w:numPr>
        <w:snapToGrid w:val="0"/>
        <w:spacing w:line="360" w:lineRule="auto"/>
        <w:ind w:firstLineChars="200" w:firstLine="480"/>
        <w:jc w:val="left"/>
        <w:rPr>
          <w:rFonts w:ascii="宋体" w:hAnsi="宋体" w:cs="宋体"/>
          <w:bCs/>
          <w:color w:val="000000"/>
          <w:kern w:val="0"/>
          <w:sz w:val="24"/>
        </w:rPr>
      </w:pPr>
      <w:r w:rsidRPr="00274687">
        <w:rPr>
          <w:rFonts w:ascii="宋体" w:hAnsi="宋体" w:cs="宋体" w:hint="eastAsia"/>
          <w:bCs/>
          <w:color w:val="000000"/>
          <w:kern w:val="0"/>
          <w:sz w:val="24"/>
        </w:rPr>
        <w:t>抢到答题权的队伍答对一题加15分，答错或不答扣5分。</w:t>
      </w:r>
    </w:p>
    <w:p w14:paraId="6E2D6433" w14:textId="77777777" w:rsidR="00274687" w:rsidRPr="005F6502" w:rsidRDefault="00274687" w:rsidP="005F6502">
      <w:pPr>
        <w:widowControl/>
        <w:snapToGrid w:val="0"/>
        <w:spacing w:line="360" w:lineRule="auto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 w:rsidRPr="005F6502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第三环节：限时题（一轮）</w:t>
      </w:r>
    </w:p>
    <w:p w14:paraId="13F550AB" w14:textId="77777777" w:rsidR="00274687" w:rsidRPr="00274687" w:rsidRDefault="00274687" w:rsidP="00274687">
      <w:pPr>
        <w:widowControl/>
        <w:numPr>
          <w:ilvl w:val="0"/>
          <w:numId w:val="2"/>
        </w:numPr>
        <w:snapToGrid w:val="0"/>
        <w:spacing w:line="360" w:lineRule="auto"/>
        <w:ind w:firstLineChars="200" w:firstLine="480"/>
        <w:jc w:val="left"/>
        <w:rPr>
          <w:rFonts w:ascii="宋体" w:hAnsi="宋体" w:cs="宋体"/>
          <w:bCs/>
          <w:color w:val="000000"/>
          <w:kern w:val="0"/>
          <w:sz w:val="24"/>
        </w:rPr>
      </w:pPr>
      <w:bookmarkStart w:id="1" w:name="_Hlk65260551"/>
      <w:r w:rsidRPr="00274687">
        <w:rPr>
          <w:rFonts w:ascii="宋体" w:hAnsi="宋体" w:cs="宋体" w:hint="eastAsia"/>
          <w:bCs/>
          <w:color w:val="000000"/>
          <w:kern w:val="0"/>
          <w:sz w:val="24"/>
        </w:rPr>
        <w:t>屏幕依次显示包含选择、判断、填空三种题型的题目，每队有</w:t>
      </w:r>
      <w:r w:rsidRPr="00274687">
        <w:rPr>
          <w:rFonts w:ascii="宋体" w:hAnsi="宋体" w:cs="宋体"/>
          <w:bCs/>
          <w:color w:val="000000"/>
          <w:kern w:val="0"/>
          <w:sz w:val="24"/>
        </w:rPr>
        <w:t>1</w:t>
      </w:r>
      <w:r w:rsidRPr="00274687">
        <w:rPr>
          <w:rFonts w:ascii="宋体" w:hAnsi="宋体" w:cs="宋体" w:hint="eastAsia"/>
          <w:bCs/>
          <w:color w:val="000000"/>
          <w:kern w:val="0"/>
          <w:sz w:val="24"/>
        </w:rPr>
        <w:t>分钟的时间作答。</w:t>
      </w:r>
    </w:p>
    <w:p w14:paraId="45247368" w14:textId="0732AB18" w:rsidR="00274687" w:rsidRPr="00274687" w:rsidRDefault="00274687" w:rsidP="00274687">
      <w:pPr>
        <w:widowControl/>
        <w:numPr>
          <w:ilvl w:val="0"/>
          <w:numId w:val="2"/>
        </w:numPr>
        <w:snapToGrid w:val="0"/>
        <w:spacing w:line="360" w:lineRule="auto"/>
        <w:ind w:firstLineChars="200" w:firstLine="480"/>
        <w:jc w:val="left"/>
        <w:rPr>
          <w:rFonts w:ascii="宋体" w:hAnsi="宋体" w:cs="宋体"/>
          <w:bCs/>
          <w:color w:val="000000"/>
          <w:kern w:val="0"/>
          <w:sz w:val="24"/>
        </w:rPr>
      </w:pPr>
      <w:r w:rsidRPr="00274687">
        <w:rPr>
          <w:rFonts w:ascii="宋体" w:hAnsi="宋体" w:cs="宋体" w:hint="eastAsia"/>
          <w:bCs/>
          <w:color w:val="000000"/>
          <w:kern w:val="0"/>
          <w:sz w:val="24"/>
        </w:rPr>
        <w:t>在</w:t>
      </w:r>
      <w:r w:rsidRPr="00274687">
        <w:rPr>
          <w:rFonts w:ascii="宋体" w:hAnsi="宋体" w:cs="宋体"/>
          <w:bCs/>
          <w:color w:val="000000"/>
          <w:kern w:val="0"/>
          <w:sz w:val="24"/>
        </w:rPr>
        <w:t>1</w:t>
      </w:r>
      <w:r w:rsidRPr="00274687">
        <w:rPr>
          <w:rFonts w:ascii="宋体" w:hAnsi="宋体" w:cs="宋体" w:hint="eastAsia"/>
          <w:bCs/>
          <w:color w:val="000000"/>
          <w:kern w:val="0"/>
          <w:sz w:val="24"/>
        </w:rPr>
        <w:t>分钟内参赛队伍尽可能多的答对题目，答对一题加5分，不会答或不肯定答案可以使用PASS权直接进入下一题作答，每队</w:t>
      </w:r>
      <w:r w:rsidR="00B320BF">
        <w:rPr>
          <w:rFonts w:ascii="宋体" w:hAnsi="宋体" w:cs="宋体" w:hint="eastAsia"/>
          <w:bCs/>
          <w:color w:val="000000"/>
          <w:kern w:val="0"/>
          <w:sz w:val="24"/>
        </w:rPr>
        <w:t>各</w:t>
      </w:r>
      <w:r w:rsidRPr="00274687">
        <w:rPr>
          <w:rFonts w:ascii="宋体" w:hAnsi="宋体" w:cs="宋体" w:hint="eastAsia"/>
          <w:bCs/>
          <w:color w:val="000000"/>
          <w:kern w:val="0"/>
          <w:sz w:val="24"/>
        </w:rPr>
        <w:t>有</w:t>
      </w:r>
      <w:r w:rsidRPr="00274687">
        <w:rPr>
          <w:rFonts w:ascii="宋体" w:hAnsi="宋体" w:cs="宋体"/>
          <w:bCs/>
          <w:color w:val="000000"/>
          <w:kern w:val="0"/>
          <w:sz w:val="24"/>
        </w:rPr>
        <w:t>1</w:t>
      </w:r>
      <w:r w:rsidRPr="00274687">
        <w:rPr>
          <w:rFonts w:ascii="宋体" w:hAnsi="宋体" w:cs="宋体" w:hint="eastAsia"/>
          <w:bCs/>
          <w:color w:val="000000"/>
          <w:kern w:val="0"/>
          <w:sz w:val="24"/>
        </w:rPr>
        <w:t xml:space="preserve">次PASS权利。 </w:t>
      </w:r>
    </w:p>
    <w:bookmarkEnd w:id="1"/>
    <w:p w14:paraId="5E69F103" w14:textId="26530752" w:rsidR="00274687" w:rsidRPr="005F6502" w:rsidRDefault="00274687" w:rsidP="005F6502">
      <w:pPr>
        <w:widowControl/>
        <w:snapToGrid w:val="0"/>
        <w:spacing w:line="360" w:lineRule="auto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 w:rsidRPr="005F6502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第四环节：选分题（一轮）</w:t>
      </w:r>
    </w:p>
    <w:p w14:paraId="1AEBA95C" w14:textId="6815C5D2" w:rsidR="00274687" w:rsidRPr="00274687" w:rsidRDefault="00274687" w:rsidP="00274687">
      <w:pPr>
        <w:widowControl/>
        <w:snapToGrid w:val="0"/>
        <w:spacing w:line="360" w:lineRule="auto"/>
        <w:ind w:firstLineChars="200" w:firstLine="480"/>
        <w:jc w:val="left"/>
        <w:rPr>
          <w:rFonts w:ascii="宋体" w:hAnsi="宋体" w:cs="宋体"/>
          <w:bCs/>
          <w:color w:val="000000"/>
          <w:kern w:val="0"/>
          <w:sz w:val="24"/>
        </w:rPr>
      </w:pPr>
      <w:bookmarkStart w:id="2" w:name="_Hlk65260593"/>
      <w:r w:rsidRPr="00274687">
        <w:rPr>
          <w:rFonts w:ascii="宋体" w:hAnsi="宋体" w:cs="宋体" w:hint="eastAsia"/>
          <w:bCs/>
          <w:color w:val="000000"/>
          <w:kern w:val="0"/>
          <w:sz w:val="24"/>
        </w:rPr>
        <w:t>1、此环节将根据题目难易程度，将题目设为5（单选题、判断题）、10（填空题）、15（多选题、音频题）三种分值不等的题目，每个分值的习题有</w:t>
      </w:r>
      <w:r w:rsidRPr="00274687">
        <w:rPr>
          <w:rFonts w:ascii="宋体" w:hAnsi="宋体" w:cs="宋体"/>
          <w:bCs/>
          <w:color w:val="000000"/>
          <w:kern w:val="0"/>
          <w:sz w:val="24"/>
        </w:rPr>
        <w:t>8</w:t>
      </w:r>
      <w:r w:rsidRPr="00274687">
        <w:rPr>
          <w:rFonts w:ascii="宋体" w:hAnsi="宋体" w:cs="宋体" w:hint="eastAsia"/>
          <w:bCs/>
          <w:color w:val="000000"/>
          <w:kern w:val="0"/>
          <w:sz w:val="24"/>
        </w:rPr>
        <w:t>道候选题目可供选择，各参赛队伍有4次选择答题的机会，可自行选择不同分值的题目，根据题目要求作答，不可弃权；</w:t>
      </w:r>
    </w:p>
    <w:p w14:paraId="5DCCEC76" w14:textId="77777777" w:rsidR="00274687" w:rsidRPr="00274687" w:rsidRDefault="00274687" w:rsidP="00274687">
      <w:pPr>
        <w:widowControl/>
        <w:snapToGrid w:val="0"/>
        <w:spacing w:line="360" w:lineRule="auto"/>
        <w:ind w:firstLineChars="200" w:firstLine="480"/>
        <w:jc w:val="left"/>
        <w:rPr>
          <w:rFonts w:ascii="宋体" w:hAnsi="宋体" w:cs="宋体"/>
          <w:bCs/>
          <w:color w:val="000000"/>
          <w:kern w:val="0"/>
          <w:sz w:val="24"/>
        </w:rPr>
      </w:pPr>
      <w:r w:rsidRPr="00274687">
        <w:rPr>
          <w:rFonts w:ascii="宋体" w:hAnsi="宋体" w:cs="宋体" w:hint="eastAsia"/>
          <w:bCs/>
          <w:color w:val="000000"/>
          <w:kern w:val="0"/>
          <w:sz w:val="24"/>
        </w:rPr>
        <w:lastRenderedPageBreak/>
        <w:t>2、本环节答题顺序按照先前各环节累计分数的降序排列，由分数最高的队伍首先推举1名队员进行选择并答题（团队成员之间可以讨论），依此类推；</w:t>
      </w:r>
    </w:p>
    <w:p w14:paraId="199853FF" w14:textId="77777777" w:rsidR="00274687" w:rsidRPr="00274687" w:rsidRDefault="00274687" w:rsidP="00274687">
      <w:pPr>
        <w:widowControl/>
        <w:snapToGrid w:val="0"/>
        <w:spacing w:line="360" w:lineRule="auto"/>
        <w:ind w:firstLineChars="200" w:firstLine="480"/>
        <w:jc w:val="left"/>
        <w:rPr>
          <w:rFonts w:ascii="宋体" w:hAnsi="宋体" w:cs="宋体"/>
          <w:bCs/>
          <w:color w:val="000000"/>
          <w:kern w:val="0"/>
          <w:sz w:val="24"/>
        </w:rPr>
      </w:pPr>
      <w:r w:rsidRPr="00274687">
        <w:rPr>
          <w:rFonts w:ascii="宋体" w:hAnsi="宋体" w:cs="宋体" w:hint="eastAsia"/>
          <w:bCs/>
          <w:color w:val="000000"/>
          <w:kern w:val="0"/>
          <w:sz w:val="24"/>
        </w:rPr>
        <w:t>3、答对一题加上相应分数，答错、答案不完整或不答则直接扣去题目对应分值；</w:t>
      </w:r>
    </w:p>
    <w:p w14:paraId="0956818B" w14:textId="4ECE0039" w:rsidR="00274687" w:rsidRPr="00274687" w:rsidRDefault="00274687" w:rsidP="00274687">
      <w:pPr>
        <w:widowControl/>
        <w:snapToGrid w:val="0"/>
        <w:spacing w:line="360" w:lineRule="auto"/>
        <w:ind w:firstLineChars="200" w:firstLine="480"/>
        <w:jc w:val="left"/>
        <w:rPr>
          <w:rFonts w:ascii="宋体" w:hAnsi="宋体" w:cs="宋体"/>
          <w:bCs/>
          <w:color w:val="000000"/>
          <w:kern w:val="0"/>
          <w:sz w:val="24"/>
        </w:rPr>
      </w:pPr>
      <w:r w:rsidRPr="00274687">
        <w:rPr>
          <w:rFonts w:ascii="宋体" w:hAnsi="宋体" w:cs="宋体" w:hint="eastAsia"/>
          <w:bCs/>
          <w:color w:val="000000"/>
          <w:kern w:val="0"/>
          <w:sz w:val="24"/>
        </w:rPr>
        <w:t>4、每道题在屏幕上显示时，计时员开始计时，20秒内完成作答，（音频题在音频播放完之后开始计时）否则视为弃权，扣去相应分数</w:t>
      </w:r>
      <w:bookmarkEnd w:id="2"/>
      <w:r w:rsidRPr="00274687">
        <w:rPr>
          <w:rFonts w:ascii="宋体" w:hAnsi="宋体" w:cs="宋体" w:hint="eastAsia"/>
          <w:bCs/>
          <w:color w:val="000000"/>
          <w:kern w:val="0"/>
          <w:sz w:val="24"/>
        </w:rPr>
        <w:t>。</w:t>
      </w:r>
    </w:p>
    <w:p w14:paraId="63A7153E" w14:textId="0123B9C3" w:rsidR="00274687" w:rsidRPr="00274687" w:rsidRDefault="00274687" w:rsidP="00274687">
      <w:pPr>
        <w:widowControl/>
        <w:snapToGrid w:val="0"/>
        <w:spacing w:line="360" w:lineRule="auto"/>
        <w:ind w:firstLineChars="200" w:firstLine="480"/>
        <w:jc w:val="left"/>
        <w:rPr>
          <w:rFonts w:ascii="宋体" w:hAnsi="宋体" w:cs="宋体"/>
          <w:bCs/>
          <w:color w:val="000000"/>
          <w:kern w:val="0"/>
          <w:sz w:val="24"/>
        </w:rPr>
      </w:pPr>
      <w:r w:rsidRPr="00274687">
        <w:rPr>
          <w:rFonts w:ascii="宋体" w:hAnsi="宋体" w:cs="宋体" w:hint="eastAsia"/>
          <w:bCs/>
          <w:color w:val="000000"/>
          <w:kern w:val="0"/>
          <w:sz w:val="24"/>
        </w:rPr>
        <w:t>最终根据各组内两支队伍的分数高低，评出半决赛小组内优胜队进入决赛。</w:t>
      </w:r>
      <w:bookmarkEnd w:id="0"/>
    </w:p>
    <w:sectPr w:rsidR="00274687" w:rsidRPr="0027468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42684D9"/>
    <w:multiLevelType w:val="singleLevel"/>
    <w:tmpl w:val="A42684D9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07EA0EEB"/>
    <w:multiLevelType w:val="singleLevel"/>
    <w:tmpl w:val="07EA0EEB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687"/>
    <w:rsid w:val="00274687"/>
    <w:rsid w:val="005F6502"/>
    <w:rsid w:val="00B3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90F17"/>
  <w15:chartTrackingRefBased/>
  <w15:docId w15:val="{DD7E91B0-842D-4029-A384-6CF247D9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68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瞿 诗涵</dc:creator>
  <cp:keywords/>
  <dc:description/>
  <cp:lastModifiedBy>沈 熙</cp:lastModifiedBy>
  <cp:revision>3</cp:revision>
  <dcterms:created xsi:type="dcterms:W3CDTF">2021-02-26T11:40:00Z</dcterms:created>
  <dcterms:modified xsi:type="dcterms:W3CDTF">2021-02-27T14:20:00Z</dcterms:modified>
</cp:coreProperties>
</file>